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0EBB" w:rsidRPr="003F33F0" w:rsidRDefault="001C0EBB" w:rsidP="003F33F0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3F33F0">
        <w:rPr>
          <w:rFonts w:ascii="Times New Roman" w:hAnsi="Times New Roman" w:cs="Times New Roman"/>
          <w:b/>
          <w:sz w:val="32"/>
          <w:szCs w:val="32"/>
        </w:rPr>
        <w:t>PRIMĂRIA ORASULUI MURGENI, JUDETUL VASLUI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LISTA</w:t>
      </w:r>
    </w:p>
    <w:p w:rsidR="002F5C1B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INDEMNIZAŢII ŞI SALARII</w:t>
      </w:r>
    </w:p>
    <w:p w:rsidR="0090704A" w:rsidRPr="002F5C1B" w:rsidRDefault="002F5C1B" w:rsidP="002F5C1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2F5C1B">
        <w:rPr>
          <w:rFonts w:ascii="Times New Roman" w:hAnsi="Times New Roman" w:cs="Times New Roman"/>
          <w:sz w:val="28"/>
          <w:szCs w:val="28"/>
        </w:rPr>
        <w:t>PENTRU FUNCŢIILE PUBLICE ŞI FUNCŢIILE CONTRACTUALE DIN CADRUL PRIMARIEI O</w:t>
      </w:r>
      <w:r w:rsidR="003E2DFB">
        <w:rPr>
          <w:rFonts w:ascii="Times New Roman" w:hAnsi="Times New Roman" w:cs="Times New Roman"/>
          <w:sz w:val="28"/>
          <w:szCs w:val="28"/>
        </w:rPr>
        <w:t>RASULUI MURGENI LA DATA DE 30.09</w:t>
      </w:r>
      <w:r w:rsidR="005B478A">
        <w:rPr>
          <w:rFonts w:ascii="Times New Roman" w:hAnsi="Times New Roman" w:cs="Times New Roman"/>
          <w:sz w:val="28"/>
          <w:szCs w:val="28"/>
        </w:rPr>
        <w:t>.2019</w:t>
      </w:r>
    </w:p>
    <w:p w:rsidR="002F5C1B" w:rsidRDefault="002F5C1B" w:rsidP="003F33F0"/>
    <w:p w:rsidR="003F33F0" w:rsidRDefault="0090704A" w:rsidP="003F33F0">
      <w:pPr>
        <w:rPr>
          <w:rFonts w:ascii="Times New Roman" w:hAnsi="Times New Roman" w:cs="Times New Roman"/>
          <w:sz w:val="24"/>
          <w:szCs w:val="24"/>
        </w:rPr>
      </w:pPr>
      <w:r>
        <w:t xml:space="preserve"> </w:t>
      </w:r>
      <w:r w:rsidRPr="0090704A">
        <w:rPr>
          <w:rFonts w:ascii="Times New Roman" w:hAnsi="Times New Roman" w:cs="Times New Roman"/>
          <w:sz w:val="24"/>
          <w:szCs w:val="24"/>
        </w:rPr>
        <w:t>VALORI DE REFERINTA PENTRU STABILIREA SALARIILOR DE BAZĂ</w:t>
      </w:r>
    </w:p>
    <w:tbl>
      <w:tblPr>
        <w:tblW w:w="1080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2268"/>
        <w:gridCol w:w="5760"/>
      </w:tblGrid>
      <w:tr w:rsidR="00D433E4" w:rsidRPr="003F33F0" w:rsidTr="00CD1F15">
        <w:tc>
          <w:tcPr>
            <w:tcW w:w="1152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CD1F15" w:rsidRDefault="00CD1F15" w:rsidP="00CD1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FUNCTIA de demnitate public</w:t>
            </w:r>
          </w:p>
          <w:p w:rsidR="00D433E4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2268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5760" w:type="dxa"/>
          </w:tcPr>
          <w:p w:rsidR="00D433E4" w:rsidRPr="003F33F0" w:rsidRDefault="00D433E4" w:rsidP="00FB2E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Valoare</w:t>
            </w:r>
            <w:r w:rsidR="00CD1F1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indemnizatie</w:t>
            </w:r>
          </w:p>
        </w:tc>
      </w:tr>
      <w:tr w:rsidR="00FD4594" w:rsidRPr="003F33F0" w:rsidTr="00CD1F15">
        <w:tc>
          <w:tcPr>
            <w:tcW w:w="1152" w:type="dxa"/>
          </w:tcPr>
          <w:p w:rsidR="00FD4594" w:rsidRPr="00111D58" w:rsidRDefault="00FD4594" w:rsidP="009C4458">
            <w:bookmarkStart w:id="0" w:name="_GoBack"/>
            <w:bookmarkEnd w:id="0"/>
            <w:r w:rsidRPr="00111D58">
              <w:t>1.</w:t>
            </w:r>
          </w:p>
        </w:tc>
        <w:tc>
          <w:tcPr>
            <w:tcW w:w="1620" w:type="dxa"/>
          </w:tcPr>
          <w:p w:rsidR="00FD4594" w:rsidRPr="00111D58" w:rsidRDefault="00FD4594" w:rsidP="009C4458">
            <w:r w:rsidRPr="00111D58">
              <w:t>PRIMAR</w:t>
            </w:r>
          </w:p>
        </w:tc>
        <w:tc>
          <w:tcPr>
            <w:tcW w:w="2268" w:type="dxa"/>
          </w:tcPr>
          <w:p w:rsidR="00FD4594" w:rsidRPr="00111D58" w:rsidRDefault="00FD4594" w:rsidP="009C4458">
            <w:r w:rsidRPr="00111D58">
              <w:t>5.50</w:t>
            </w:r>
          </w:p>
        </w:tc>
        <w:tc>
          <w:tcPr>
            <w:tcW w:w="5760" w:type="dxa"/>
          </w:tcPr>
          <w:p w:rsidR="00FD4594" w:rsidRPr="00111D58" w:rsidRDefault="00FD4594" w:rsidP="009C4458">
            <w:r w:rsidRPr="00111D58">
              <w:t>11440</w:t>
            </w:r>
          </w:p>
        </w:tc>
      </w:tr>
      <w:tr w:rsidR="00FD4594" w:rsidRPr="003F33F0" w:rsidTr="00CD1F15">
        <w:tc>
          <w:tcPr>
            <w:tcW w:w="1152" w:type="dxa"/>
          </w:tcPr>
          <w:p w:rsidR="00FD4594" w:rsidRPr="00111D58" w:rsidRDefault="00FD4594" w:rsidP="009C4458">
            <w:r w:rsidRPr="00111D58">
              <w:t>2.</w:t>
            </w:r>
          </w:p>
        </w:tc>
        <w:tc>
          <w:tcPr>
            <w:tcW w:w="1620" w:type="dxa"/>
          </w:tcPr>
          <w:p w:rsidR="00FD4594" w:rsidRPr="00111D58" w:rsidRDefault="00FD4594" w:rsidP="009C4458">
            <w:r w:rsidRPr="00111D58">
              <w:t>VICEPRIMAR</w:t>
            </w:r>
          </w:p>
        </w:tc>
        <w:tc>
          <w:tcPr>
            <w:tcW w:w="2268" w:type="dxa"/>
          </w:tcPr>
          <w:p w:rsidR="00FD4594" w:rsidRPr="00111D58" w:rsidRDefault="00FD4594" w:rsidP="009C4458">
            <w:r w:rsidRPr="00111D58">
              <w:t>4.50</w:t>
            </w:r>
          </w:p>
        </w:tc>
        <w:tc>
          <w:tcPr>
            <w:tcW w:w="5760" w:type="dxa"/>
          </w:tcPr>
          <w:p w:rsidR="00FD4594" w:rsidRDefault="00FD4594" w:rsidP="009C4458">
            <w:r w:rsidRPr="00111D58">
              <w:t>9360</w:t>
            </w:r>
          </w:p>
        </w:tc>
      </w:tr>
    </w:tbl>
    <w:p w:rsidR="00D433E4" w:rsidRPr="0090704A" w:rsidRDefault="00D433E4" w:rsidP="003F33F0">
      <w:pPr>
        <w:rPr>
          <w:rFonts w:ascii="Times New Roman" w:hAnsi="Times New Roman" w:cs="Times New Roman"/>
          <w:sz w:val="24"/>
          <w:szCs w:val="24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a) Funcţii publice de conducere</w:t>
      </w:r>
    </w:p>
    <w:p w:rsidR="003F33F0" w:rsidRPr="003F33F0" w:rsidRDefault="003F33F0" w:rsidP="0090704A">
      <w:pPr>
        <w:autoSpaceDE w:val="0"/>
        <w:autoSpaceDN w:val="0"/>
        <w:adjustRightInd w:val="0"/>
        <w:spacing w:after="0" w:line="240" w:lineRule="auto"/>
        <w:jc w:val="center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69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152"/>
        <w:gridCol w:w="1620"/>
        <w:gridCol w:w="990"/>
        <w:gridCol w:w="900"/>
        <w:gridCol w:w="1278"/>
        <w:gridCol w:w="1710"/>
        <w:gridCol w:w="3040"/>
      </w:tblGrid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publică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conducere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</w:t>
            </w:r>
          </w:p>
        </w:tc>
        <w:tc>
          <w:tcPr>
            <w:tcW w:w="1278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171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Observații</w:t>
            </w:r>
          </w:p>
        </w:tc>
      </w:tr>
      <w:tr w:rsidR="0090704A" w:rsidRPr="003F33F0" w:rsidTr="0090704A"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1.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Secretar al unităţii administrativ-teritoriale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4.4</w:t>
            </w:r>
          </w:p>
        </w:tc>
        <w:tc>
          <w:tcPr>
            <w:tcW w:w="1710" w:type="dxa"/>
          </w:tcPr>
          <w:p w:rsidR="0090704A" w:rsidRPr="003F33F0" w:rsidRDefault="005B478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9152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Populația UAT =    </w:t>
            </w:r>
            <w:r w:rsidRPr="003F33F0">
              <w:rPr>
                <w:rFonts w:ascii="Times New Roman" w:eastAsia="Times New Roman" w:hAnsi="Times New Roman" w:cs="Times New Roman"/>
                <w:b/>
                <w:i/>
                <w:sz w:val="20"/>
                <w:szCs w:val="24"/>
                <w:lang w:eastAsia="ro-RO"/>
              </w:rPr>
              <w:t>8249</w:t>
            </w: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         loc.</w:t>
            </w: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2.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Şef serviciu Buget Finante contabilitate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5B478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50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3.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Arhitect şef la nivel oraş</w:t>
            </w: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5B478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  <w:tr w:rsidR="0090704A" w:rsidRPr="003F33F0" w:rsidTr="0090704A">
        <w:trPr>
          <w:trHeight w:val="449"/>
        </w:trPr>
        <w:tc>
          <w:tcPr>
            <w:tcW w:w="1152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</w:t>
            </w:r>
          </w:p>
        </w:tc>
        <w:tc>
          <w:tcPr>
            <w:tcW w:w="162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Sef Serviciu Asistenta</w:t>
            </w:r>
          </w:p>
          <w:p w:rsidR="0090704A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Sociala</w:t>
            </w:r>
          </w:p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  <w:tc>
          <w:tcPr>
            <w:tcW w:w="990" w:type="dxa"/>
          </w:tcPr>
          <w:p w:rsidR="0090704A" w:rsidRPr="003F33F0" w:rsidRDefault="0090704A" w:rsidP="009070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90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78" w:type="dxa"/>
          </w:tcPr>
          <w:p w:rsidR="0090704A" w:rsidRPr="003F33F0" w:rsidRDefault="00D875DB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4.3</w:t>
            </w:r>
          </w:p>
        </w:tc>
        <w:tc>
          <w:tcPr>
            <w:tcW w:w="1710" w:type="dxa"/>
          </w:tcPr>
          <w:p w:rsidR="0090704A" w:rsidRPr="003F33F0" w:rsidRDefault="005B478A" w:rsidP="005B47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8944</w:t>
            </w:r>
          </w:p>
        </w:tc>
        <w:tc>
          <w:tcPr>
            <w:tcW w:w="3040" w:type="dxa"/>
          </w:tcPr>
          <w:p w:rsidR="0090704A" w:rsidRPr="003F33F0" w:rsidRDefault="0090704A" w:rsidP="00907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</w:p>
        </w:tc>
      </w:tr>
    </w:tbl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90704A" w:rsidRPr="003F33F0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b) Funcţii publice generale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9" w:type="dxa"/>
        <w:tblInd w:w="-5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01"/>
        <w:gridCol w:w="2207"/>
        <w:gridCol w:w="1070"/>
        <w:gridCol w:w="1468"/>
        <w:gridCol w:w="1260"/>
        <w:gridCol w:w="4113"/>
      </w:tblGrid>
      <w:tr w:rsidR="0090704A" w:rsidRPr="003F33F0" w:rsidTr="0090704A">
        <w:trPr>
          <w:trHeight w:val="910"/>
        </w:trPr>
        <w:tc>
          <w:tcPr>
            <w:tcW w:w="601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ro-RO"/>
              </w:rPr>
              <w:t>Crt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generală de execuţie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26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113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175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Auditor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  <w:tr w:rsidR="005D2830" w:rsidRPr="003F33F0" w:rsidTr="0090704A">
        <w:trPr>
          <w:trHeight w:val="270"/>
        </w:trPr>
        <w:tc>
          <w:tcPr>
            <w:tcW w:w="601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3.35</w:t>
            </w:r>
          </w:p>
        </w:tc>
        <w:tc>
          <w:tcPr>
            <w:tcW w:w="4113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6968</w:t>
            </w:r>
          </w:p>
        </w:tc>
      </w:tr>
      <w:tr w:rsidR="005D2830" w:rsidRPr="003F33F0" w:rsidTr="005D2830">
        <w:trPr>
          <w:trHeight w:val="240"/>
        </w:trPr>
        <w:tc>
          <w:tcPr>
            <w:tcW w:w="601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2207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 juridic</w:t>
            </w: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 </w:t>
            </w:r>
          </w:p>
        </w:tc>
        <w:tc>
          <w:tcPr>
            <w:tcW w:w="1070" w:type="dxa"/>
            <w:vMerge w:val="restart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4113" w:type="dxa"/>
          </w:tcPr>
          <w:p w:rsidR="005D2830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5D2830" w:rsidRPr="003F33F0" w:rsidTr="0090704A">
        <w:trPr>
          <w:trHeight w:val="205"/>
        </w:trPr>
        <w:tc>
          <w:tcPr>
            <w:tcW w:w="601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07" w:type="dxa"/>
            <w:vMerge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07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468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D875DB" w:rsidRPr="003F33F0" w:rsidTr="0090704A">
        <w:trPr>
          <w:trHeight w:val="133"/>
        </w:trPr>
        <w:tc>
          <w:tcPr>
            <w:tcW w:w="601" w:type="dxa"/>
          </w:tcPr>
          <w:p w:rsidR="00D875DB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2207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D875D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D875DB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3.30</w:t>
            </w:r>
          </w:p>
        </w:tc>
        <w:tc>
          <w:tcPr>
            <w:tcW w:w="4113" w:type="dxa"/>
          </w:tcPr>
          <w:p w:rsidR="00D875DB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6864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 /Consilier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3.00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6240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2.20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4576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Inspector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Debutant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1.90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3952</w:t>
            </w:r>
          </w:p>
        </w:tc>
      </w:tr>
      <w:tr w:rsidR="0090704A" w:rsidRPr="003F33F0" w:rsidTr="0090704A">
        <w:trPr>
          <w:trHeight w:val="133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90704A" w:rsidRPr="003F33F0" w:rsidTr="005D2830">
        <w:trPr>
          <w:trHeight w:val="278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90704A" w:rsidRPr="003F33F0" w:rsidTr="0090704A">
        <w:trPr>
          <w:trHeight w:val="239"/>
        </w:trPr>
        <w:tc>
          <w:tcPr>
            <w:tcW w:w="601" w:type="dxa"/>
          </w:tcPr>
          <w:p w:rsidR="0090704A" w:rsidRPr="003F33F0" w:rsidRDefault="00D875D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2207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Referent</w:t>
            </w:r>
          </w:p>
        </w:tc>
        <w:tc>
          <w:tcPr>
            <w:tcW w:w="10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468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260" w:type="dxa"/>
          </w:tcPr>
          <w:p w:rsidR="0090704A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1,60</w:t>
            </w:r>
          </w:p>
        </w:tc>
        <w:tc>
          <w:tcPr>
            <w:tcW w:w="4113" w:type="dxa"/>
          </w:tcPr>
          <w:p w:rsidR="0090704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2F5C1B" w:rsidRPr="003F33F0" w:rsidRDefault="003F33F0" w:rsidP="002F5C1B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</w:t>
      </w:r>
    </w:p>
    <w:p w:rsidR="0090704A" w:rsidRDefault="0090704A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2F5C1B" w:rsidRDefault="002F5C1B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c) Funcţii publice specifice de execuţie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710" w:type="dxa"/>
        <w:tblInd w:w="-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250"/>
        <w:gridCol w:w="1285"/>
        <w:gridCol w:w="1385"/>
        <w:gridCol w:w="1170"/>
        <w:gridCol w:w="4080"/>
      </w:tblGrid>
      <w:tr w:rsidR="0090704A" w:rsidRPr="003F33F0" w:rsidTr="002F5C1B">
        <w:trPr>
          <w:trHeight w:val="719"/>
        </w:trPr>
        <w:tc>
          <w:tcPr>
            <w:tcW w:w="54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25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 xml:space="preserve">Funcţia publică 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specifică de execuţie</w:t>
            </w:r>
          </w:p>
        </w:tc>
        <w:tc>
          <w:tcPr>
            <w:tcW w:w="12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385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Profesional</w:t>
            </w:r>
          </w:p>
        </w:tc>
        <w:tc>
          <w:tcPr>
            <w:tcW w:w="117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Coefi-</w:t>
            </w:r>
          </w:p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cient</w:t>
            </w:r>
          </w:p>
        </w:tc>
        <w:tc>
          <w:tcPr>
            <w:tcW w:w="4080" w:type="dxa"/>
          </w:tcPr>
          <w:p w:rsidR="0090704A" w:rsidRPr="003F33F0" w:rsidRDefault="0090704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5D2830" w:rsidRPr="003F33F0" w:rsidTr="005D2830">
        <w:trPr>
          <w:trHeight w:val="220"/>
        </w:trPr>
        <w:tc>
          <w:tcPr>
            <w:tcW w:w="54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.</w:t>
            </w:r>
          </w:p>
        </w:tc>
        <w:tc>
          <w:tcPr>
            <w:tcW w:w="2250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Polițist local</w:t>
            </w:r>
          </w:p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 w:val="restart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  <w:p w:rsidR="005D2830" w:rsidRPr="003F33F0" w:rsidRDefault="005D2830" w:rsidP="005D28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Superior</w:t>
            </w:r>
          </w:p>
        </w:tc>
        <w:tc>
          <w:tcPr>
            <w:tcW w:w="1170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080" w:type="dxa"/>
          </w:tcPr>
          <w:p w:rsidR="005D2830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5D2830" w:rsidRPr="003F33F0" w:rsidTr="005D2830">
        <w:trPr>
          <w:trHeight w:val="240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Principal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080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5D2830" w:rsidRPr="003F33F0" w:rsidTr="002F5C1B">
        <w:trPr>
          <w:trHeight w:val="205"/>
        </w:trPr>
        <w:tc>
          <w:tcPr>
            <w:tcW w:w="54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2250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85" w:type="dxa"/>
            <w:vMerge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385" w:type="dxa"/>
          </w:tcPr>
          <w:p w:rsidR="005D2830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Asistent</w:t>
            </w:r>
          </w:p>
        </w:tc>
        <w:tc>
          <w:tcPr>
            <w:tcW w:w="1170" w:type="dxa"/>
          </w:tcPr>
          <w:p w:rsidR="005D283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1.60</w:t>
            </w:r>
          </w:p>
        </w:tc>
        <w:tc>
          <w:tcPr>
            <w:tcW w:w="4080" w:type="dxa"/>
          </w:tcPr>
          <w:p w:rsidR="005D283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3328</w:t>
            </w:r>
          </w:p>
        </w:tc>
      </w:tr>
    </w:tbl>
    <w:p w:rsidR="005D2830" w:rsidRDefault="005D283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>d) Funcţii contractuale de execuţie pe grade şi trepte profesionale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8"/>
        <w:gridCol w:w="1560"/>
        <w:gridCol w:w="990"/>
        <w:gridCol w:w="1080"/>
        <w:gridCol w:w="1260"/>
        <w:gridCol w:w="4590"/>
      </w:tblGrid>
      <w:tr w:rsidR="002F5C1B" w:rsidRPr="003F33F0" w:rsidTr="002F5C1B"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Funcţia contractuală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de execuţie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2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45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 Gradatia 0</w:t>
            </w:r>
          </w:p>
        </w:tc>
      </w:tr>
      <w:tr w:rsidR="002F5C1B" w:rsidRPr="003F33F0" w:rsidTr="002F5C1B">
        <w:trPr>
          <w:trHeight w:val="395"/>
        </w:trPr>
        <w:tc>
          <w:tcPr>
            <w:tcW w:w="708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Consilier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IA </w:t>
            </w:r>
          </w:p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2,8</w:t>
            </w:r>
            <w:r w:rsidR="002F5C1B"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5824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Manager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2.30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4784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  <w:r w:rsidR="005D283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2.00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4160</w:t>
            </w:r>
          </w:p>
        </w:tc>
      </w:tr>
      <w:tr w:rsidR="002F5C1B" w:rsidRPr="003F33F0" w:rsidTr="002F5C1B">
        <w:tc>
          <w:tcPr>
            <w:tcW w:w="708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4</w:t>
            </w:r>
          </w:p>
        </w:tc>
        <w:tc>
          <w:tcPr>
            <w:tcW w:w="156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Referent </w:t>
            </w:r>
          </w:p>
        </w:tc>
        <w:tc>
          <w:tcPr>
            <w:tcW w:w="990" w:type="dxa"/>
          </w:tcPr>
          <w:p w:rsidR="002F5C1B" w:rsidRPr="003F33F0" w:rsidRDefault="002F5C1B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2F5C1B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1.80</w:t>
            </w:r>
          </w:p>
        </w:tc>
        <w:tc>
          <w:tcPr>
            <w:tcW w:w="4590" w:type="dxa"/>
          </w:tcPr>
          <w:p w:rsidR="002F5C1B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3744</w:t>
            </w:r>
          </w:p>
        </w:tc>
      </w:tr>
      <w:tr w:rsidR="005B478A" w:rsidRPr="003F33F0" w:rsidTr="005B478A">
        <w:trPr>
          <w:trHeight w:val="935"/>
        </w:trPr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5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Stenodactilograf, secretar-dactilograf, dactilograf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M  / G </w:t>
            </w:r>
          </w:p>
        </w:tc>
        <w:tc>
          <w:tcPr>
            <w:tcW w:w="1080" w:type="dxa"/>
          </w:tcPr>
          <w:p w:rsidR="005B478A" w:rsidRPr="003F33F0" w:rsidRDefault="005B478A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Default="005B478A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5B478A" w:rsidRDefault="005B478A" w:rsidP="00F415FC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6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Administrator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1,70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5B478A" w:rsidRPr="003F33F0" w:rsidTr="002F5C1B">
        <w:trPr>
          <w:trHeight w:val="287"/>
        </w:trPr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Expert local 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1.70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3536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8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Guard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9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Fochist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10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Îngrijitor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11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paznic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  <w:tr w:rsidR="005B478A" w:rsidRPr="003F33F0" w:rsidTr="002F5C1B"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12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Șofer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1,50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3120</w:t>
            </w:r>
          </w:p>
        </w:tc>
      </w:tr>
      <w:tr w:rsidR="005B478A" w:rsidRPr="003F33F0" w:rsidTr="002F5C1B">
        <w:trPr>
          <w:trHeight w:val="152"/>
        </w:trPr>
        <w:tc>
          <w:tcPr>
            <w:tcW w:w="708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13</w:t>
            </w:r>
          </w:p>
        </w:tc>
        <w:tc>
          <w:tcPr>
            <w:tcW w:w="15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Muncitor necalificat</w:t>
            </w:r>
          </w:p>
        </w:tc>
        <w:tc>
          <w:tcPr>
            <w:tcW w:w="9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M  /  G</w:t>
            </w:r>
          </w:p>
        </w:tc>
        <w:tc>
          <w:tcPr>
            <w:tcW w:w="108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</w:t>
            </w:r>
          </w:p>
        </w:tc>
        <w:tc>
          <w:tcPr>
            <w:tcW w:w="126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1,40</w:t>
            </w:r>
          </w:p>
        </w:tc>
        <w:tc>
          <w:tcPr>
            <w:tcW w:w="4590" w:type="dxa"/>
          </w:tcPr>
          <w:p w:rsidR="005B478A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2912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o-RO"/>
        </w:rPr>
      </w:pPr>
      <w:r w:rsidRPr="003F33F0">
        <w:rPr>
          <w:rFonts w:ascii="Times New Roman" w:eastAsia="Times New Roman" w:hAnsi="Times New Roman" w:cs="Times New Roman"/>
          <w:sz w:val="20"/>
          <w:szCs w:val="20"/>
          <w:lang w:eastAsia="ro-RO"/>
        </w:rPr>
        <w:t xml:space="preserve">    e) Funcţii utilizate în cadrul serviciilor voluntare pentru situaţii de urgenţă din subordinea consiliilor locale</w:t>
      </w: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Courier New" w:eastAsia="Times New Roman" w:hAnsi="Courier New" w:cs="Courier New"/>
          <w:sz w:val="20"/>
          <w:szCs w:val="20"/>
          <w:lang w:eastAsia="ro-RO"/>
        </w:rPr>
      </w:pPr>
    </w:p>
    <w:tbl>
      <w:tblPr>
        <w:tblW w:w="10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0"/>
        <w:gridCol w:w="2430"/>
        <w:gridCol w:w="1008"/>
        <w:gridCol w:w="1242"/>
        <w:gridCol w:w="1170"/>
        <w:gridCol w:w="3798"/>
      </w:tblGrid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Nr.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Crt.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Funcţii utilizate în cadrul serviciilor voluntare pentru situaţii de urgenţă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Nivelul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studiilor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Gradul</w:t>
            </w:r>
          </w:p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sau Treapta</w:t>
            </w:r>
          </w:p>
        </w:tc>
        <w:tc>
          <w:tcPr>
            <w:tcW w:w="117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Coeficient</w:t>
            </w:r>
          </w:p>
        </w:tc>
        <w:tc>
          <w:tcPr>
            <w:tcW w:w="379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o-RO"/>
              </w:rPr>
              <w:t>Salariu de baza</w:t>
            </w:r>
          </w:p>
        </w:tc>
      </w:tr>
      <w:tr w:rsidR="00321DF1" w:rsidRPr="003F33F0" w:rsidTr="00321DF1">
        <w:tc>
          <w:tcPr>
            <w:tcW w:w="54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1</w:t>
            </w:r>
          </w:p>
        </w:tc>
        <w:tc>
          <w:tcPr>
            <w:tcW w:w="2430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 xml:space="preserve">Şef  SVSU                    </w:t>
            </w:r>
          </w:p>
        </w:tc>
        <w:tc>
          <w:tcPr>
            <w:tcW w:w="1008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S</w:t>
            </w:r>
          </w:p>
        </w:tc>
        <w:tc>
          <w:tcPr>
            <w:tcW w:w="1242" w:type="dxa"/>
          </w:tcPr>
          <w:p w:rsidR="00321DF1" w:rsidRPr="003F33F0" w:rsidRDefault="00321DF1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 w:rsidRPr="003F33F0"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II</w:t>
            </w:r>
          </w:p>
        </w:tc>
        <w:tc>
          <w:tcPr>
            <w:tcW w:w="1170" w:type="dxa"/>
          </w:tcPr>
          <w:p w:rsidR="00321DF1" w:rsidRPr="003F33F0" w:rsidRDefault="005D2830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3.50</w:t>
            </w:r>
          </w:p>
        </w:tc>
        <w:tc>
          <w:tcPr>
            <w:tcW w:w="3798" w:type="dxa"/>
          </w:tcPr>
          <w:p w:rsidR="00321DF1" w:rsidRPr="003F33F0" w:rsidRDefault="005B478A" w:rsidP="003F33F0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o-RO"/>
              </w:rPr>
              <w:t>7280</w:t>
            </w:r>
          </w:p>
        </w:tc>
      </w:tr>
    </w:tbl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o-RO"/>
        </w:rPr>
      </w:pP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eastAsia="ro-RO"/>
        </w:rPr>
        <w:t>NOTA</w:t>
      </w: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: </w:t>
      </w:r>
    </w:p>
    <w:p w:rsid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1.Salariile</w:t>
      </w:r>
      <w:proofErr w:type="gram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personalul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conducere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cuprind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gradatia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maxim</w:t>
      </w:r>
    </w:p>
    <w:p w:rsidR="00D433E4" w:rsidRDefault="00D433E4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2.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functiile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executie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la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adauga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vechimea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munca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corespunzatoare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</w:t>
      </w:r>
    </w:p>
    <w:p w:rsidR="00321DF1" w:rsidRPr="003F33F0" w:rsidRDefault="00D433E4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3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.Personalul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control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financiar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preventiv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perioada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exercitare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acestora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majorare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 a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10%.</w:t>
      </w:r>
    </w:p>
    <w:p w:rsidR="00321DF1" w:rsidRPr="003F33F0" w:rsidRDefault="003169A2" w:rsidP="00321DF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4</w:t>
      </w:r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.Salariul</w:t>
      </w:r>
      <w:proofErr w:type="gram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rezulta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inmultirea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coeficientilor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ierarhizare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cu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si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se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modifica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corespunzator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acestuia</w:t>
      </w:r>
      <w:proofErr w:type="spellEnd"/>
      <w:r w:rsidR="00321DF1"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5.Personalul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stiintific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doctor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beneficiaza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o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indemnizatie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lunara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cuantum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50% din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nivelul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salariului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de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baza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minim brut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garantat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plata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,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daca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isi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desfasoara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activitatea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in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domeniul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pentru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care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detine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 xml:space="preserve"> </w:t>
      </w:r>
      <w:proofErr w:type="spellStart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titlul</w:t>
      </w:r>
      <w:proofErr w:type="spellEnd"/>
      <w:r w:rsidRPr="003F33F0"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  <w:t>.</w:t>
      </w:r>
    </w:p>
    <w:p w:rsidR="003F33F0" w:rsidRPr="003F33F0" w:rsidRDefault="003F33F0" w:rsidP="003F33F0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Pr="003F33F0" w:rsidRDefault="003F33F0" w:rsidP="003F33F0">
      <w:pPr>
        <w:tabs>
          <w:tab w:val="left" w:pos="847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o-RO"/>
        </w:rPr>
      </w:pPr>
    </w:p>
    <w:p w:rsid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p w:rsidR="003F33F0" w:rsidRPr="003F33F0" w:rsidRDefault="003F33F0" w:rsidP="003F33F0">
      <w:pPr>
        <w:rPr>
          <w:rFonts w:ascii="Times New Roman" w:hAnsi="Times New Roman" w:cs="Times New Roman"/>
          <w:sz w:val="32"/>
          <w:szCs w:val="32"/>
        </w:rPr>
      </w:pPr>
    </w:p>
    <w:sectPr w:rsidR="003F33F0" w:rsidRPr="003F33F0" w:rsidSect="002F5C1B">
      <w:pgSz w:w="11906" w:h="16838"/>
      <w:pgMar w:top="1440" w:right="836" w:bottom="45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04A"/>
    <w:rsid w:val="001A35AD"/>
    <w:rsid w:val="001C0EBB"/>
    <w:rsid w:val="002F5C1B"/>
    <w:rsid w:val="003169A2"/>
    <w:rsid w:val="00321DF1"/>
    <w:rsid w:val="00360AAA"/>
    <w:rsid w:val="003E2DFB"/>
    <w:rsid w:val="003F33F0"/>
    <w:rsid w:val="005B478A"/>
    <w:rsid w:val="005D2830"/>
    <w:rsid w:val="0090704A"/>
    <w:rsid w:val="00966D23"/>
    <w:rsid w:val="00A9404A"/>
    <w:rsid w:val="00CD1F15"/>
    <w:rsid w:val="00D433E4"/>
    <w:rsid w:val="00D875DB"/>
    <w:rsid w:val="00FA3D11"/>
    <w:rsid w:val="00FA756E"/>
    <w:rsid w:val="00FD45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605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8182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71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984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6959467">
                  <w:marLeft w:val="0"/>
                  <w:marRight w:val="0"/>
                  <w:marTop w:val="0"/>
                  <w:marBottom w:val="0"/>
                  <w:divBdr>
                    <w:top w:val="single" w:sz="6" w:space="0" w:color="F1F3F4"/>
                    <w:left w:val="none" w:sz="0" w:space="0" w:color="auto"/>
                    <w:bottom w:val="single" w:sz="6" w:space="0" w:color="F1F3F4"/>
                    <w:right w:val="none" w:sz="0" w:space="0" w:color="auto"/>
                  </w:divBdr>
                </w:div>
                <w:div w:id="15334153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4892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955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755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170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9027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506</Words>
  <Characters>2889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Murgeni</cp:lastModifiedBy>
  <cp:revision>9</cp:revision>
  <cp:lastPrinted>2021-07-05T07:11:00Z</cp:lastPrinted>
  <dcterms:created xsi:type="dcterms:W3CDTF">2021-07-05T09:26:00Z</dcterms:created>
  <dcterms:modified xsi:type="dcterms:W3CDTF">2021-07-15T07:21:00Z</dcterms:modified>
</cp:coreProperties>
</file>